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21" w:rsidRPr="006E1621" w:rsidRDefault="006E1621" w:rsidP="006E1621">
      <w:pPr>
        <w:rPr>
          <w:rFonts w:ascii="Times New Roman" w:hAnsi="Times New Roman" w:cs="Times New Roman"/>
          <w:sz w:val="24"/>
          <w:szCs w:val="24"/>
        </w:rPr>
      </w:pPr>
    </w:p>
    <w:p w:rsidR="006E1621" w:rsidRPr="006E1621" w:rsidRDefault="007816F7" w:rsidP="007816F7">
      <w:pPr>
        <w:spacing w:after="0" w:line="200" w:lineRule="atLeast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E1621" w:rsidRPr="006E1621">
        <w:rPr>
          <w:rFonts w:ascii="Times New Roman" w:hAnsi="Times New Roman" w:cs="Times New Roman"/>
          <w:sz w:val="24"/>
          <w:szCs w:val="24"/>
        </w:rPr>
        <w:t>УТВЕРЖДЕН</w:t>
      </w:r>
    </w:p>
    <w:p w:rsidR="006E1621" w:rsidRPr="006E1621" w:rsidRDefault="007816F7" w:rsidP="006E1621">
      <w:pPr>
        <w:spacing w:after="0" w:line="200" w:lineRule="atLeast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621" w:rsidRPr="006E1621">
        <w:rPr>
          <w:rFonts w:ascii="Times New Roman" w:hAnsi="Times New Roman" w:cs="Times New Roman"/>
          <w:sz w:val="24"/>
          <w:szCs w:val="24"/>
        </w:rPr>
        <w:t>Приказом МБУК «</w:t>
      </w:r>
      <w:proofErr w:type="spellStart"/>
      <w:r w:rsidR="006E1621" w:rsidRPr="006E1621">
        <w:rPr>
          <w:rFonts w:ascii="Times New Roman" w:hAnsi="Times New Roman" w:cs="Times New Roman"/>
          <w:sz w:val="24"/>
          <w:szCs w:val="24"/>
        </w:rPr>
        <w:t>Параньгинская</w:t>
      </w:r>
      <w:proofErr w:type="spellEnd"/>
      <w:r w:rsidR="006E1621" w:rsidRPr="006E1621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6E1621" w:rsidRPr="006E1621" w:rsidRDefault="006E1621" w:rsidP="006E162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E1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816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6E1621">
        <w:rPr>
          <w:rFonts w:ascii="Times New Roman" w:hAnsi="Times New Roman" w:cs="Times New Roman"/>
          <w:sz w:val="24"/>
          <w:szCs w:val="24"/>
        </w:rPr>
        <w:t>Параньгинского</w:t>
      </w:r>
      <w:proofErr w:type="spellEnd"/>
      <w:r w:rsidRPr="006E1621">
        <w:rPr>
          <w:rFonts w:ascii="Times New Roman" w:hAnsi="Times New Roman" w:cs="Times New Roman"/>
          <w:sz w:val="24"/>
          <w:szCs w:val="24"/>
        </w:rPr>
        <w:t xml:space="preserve"> муниципального района       </w:t>
      </w:r>
    </w:p>
    <w:p w:rsidR="006E1621" w:rsidRPr="006E1621" w:rsidRDefault="007816F7" w:rsidP="006E1621">
      <w:pPr>
        <w:spacing w:after="0" w:line="200" w:lineRule="atLeast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1621" w:rsidRPr="006E1621">
        <w:rPr>
          <w:rFonts w:ascii="Times New Roman" w:hAnsi="Times New Roman" w:cs="Times New Roman"/>
          <w:sz w:val="24"/>
          <w:szCs w:val="24"/>
        </w:rPr>
        <w:t xml:space="preserve">Республики Марий Эл  </w:t>
      </w:r>
    </w:p>
    <w:p w:rsidR="006E1621" w:rsidRPr="006E1621" w:rsidRDefault="007816F7" w:rsidP="006E1621">
      <w:pPr>
        <w:spacing w:after="0" w:line="200" w:lineRule="atLeast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1621" w:rsidRPr="006E1621">
        <w:rPr>
          <w:rFonts w:ascii="Times New Roman" w:hAnsi="Times New Roman" w:cs="Times New Roman"/>
          <w:sz w:val="24"/>
          <w:szCs w:val="24"/>
        </w:rPr>
        <w:t xml:space="preserve">от 30 декабря 2022 г. № 175          </w:t>
      </w:r>
    </w:p>
    <w:p w:rsidR="006E1621" w:rsidRPr="006E1621" w:rsidRDefault="006E1621" w:rsidP="006E162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73463C" w:rsidRDefault="0073463C" w:rsidP="006E1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621" w:rsidRPr="006E1621" w:rsidRDefault="006E1621" w:rsidP="006E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2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F6AD0" w:rsidRDefault="006E1621" w:rsidP="006E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21">
        <w:rPr>
          <w:rFonts w:ascii="Times New Roman" w:hAnsi="Times New Roman" w:cs="Times New Roman"/>
          <w:b/>
          <w:sz w:val="28"/>
          <w:szCs w:val="28"/>
        </w:rPr>
        <w:tab/>
        <w:t xml:space="preserve"> мероприятий по противодействию коррупционным проявлениям  муниципального бюджетного</w:t>
      </w:r>
    </w:p>
    <w:p w:rsidR="006E1621" w:rsidRPr="006E1621" w:rsidRDefault="004F6AD0" w:rsidP="004F6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E1621" w:rsidRPr="006E1621">
        <w:rPr>
          <w:rFonts w:ascii="Times New Roman" w:hAnsi="Times New Roman" w:cs="Times New Roman"/>
          <w:b/>
          <w:sz w:val="28"/>
          <w:szCs w:val="28"/>
        </w:rPr>
        <w:t xml:space="preserve"> учреждения культуры «</w:t>
      </w:r>
      <w:proofErr w:type="spellStart"/>
      <w:r w:rsidR="006E1621" w:rsidRPr="006E1621">
        <w:rPr>
          <w:rFonts w:ascii="Times New Roman" w:hAnsi="Times New Roman" w:cs="Times New Roman"/>
          <w:b/>
          <w:sz w:val="28"/>
          <w:szCs w:val="28"/>
        </w:rPr>
        <w:t>Параньгинская</w:t>
      </w:r>
      <w:proofErr w:type="spellEnd"/>
      <w:r w:rsidR="006E1621" w:rsidRPr="006E1621">
        <w:rPr>
          <w:rFonts w:ascii="Times New Roman" w:hAnsi="Times New Roman" w:cs="Times New Roman"/>
          <w:b/>
          <w:sz w:val="28"/>
          <w:szCs w:val="28"/>
        </w:rPr>
        <w:t xml:space="preserve"> централизованная клубная система» </w:t>
      </w:r>
    </w:p>
    <w:p w:rsidR="006E1621" w:rsidRPr="006E1621" w:rsidRDefault="006E1621" w:rsidP="006E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621">
        <w:rPr>
          <w:rFonts w:ascii="Times New Roman" w:hAnsi="Times New Roman" w:cs="Times New Roman"/>
          <w:b/>
          <w:sz w:val="28"/>
          <w:szCs w:val="28"/>
        </w:rPr>
        <w:t>Параньгинского</w:t>
      </w:r>
      <w:proofErr w:type="spellEnd"/>
      <w:r w:rsidRPr="006E16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6E1621" w:rsidRPr="004F6AD0" w:rsidRDefault="006E1621" w:rsidP="004F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21">
        <w:rPr>
          <w:rFonts w:ascii="Times New Roman" w:hAnsi="Times New Roman" w:cs="Times New Roman"/>
          <w:b/>
          <w:sz w:val="28"/>
          <w:szCs w:val="28"/>
        </w:rPr>
        <w:t>на 2023-2024 гг.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840"/>
        <w:gridCol w:w="3791"/>
        <w:gridCol w:w="2410"/>
      </w:tblGrid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документов по </w:t>
            </w:r>
            <w:proofErr w:type="spellStart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приказу директора 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(приказ №63 от 15.06.2020г.)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Разработка и раздача памяток, иных документов, регламентирующих вопросы предупреждения и противодействия коррупции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работники </w:t>
            </w:r>
            <w:proofErr w:type="gramStart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учреждения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по вопросам профилактики и противодействия коррупции, проводимых </w:t>
            </w:r>
            <w:proofErr w:type="gramStart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правоохранительными органами. Оказание содействия правоохранительным органам в проведении проверок информации по коррупционным </w:t>
            </w:r>
            <w:r w:rsidRPr="006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правонарушениям </w:t>
            </w:r>
            <w:proofErr w:type="gramStart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до 31декабря текущего года</w:t>
            </w:r>
          </w:p>
        </w:tc>
      </w:tr>
      <w:tr w:rsidR="006E1621" w:rsidRPr="006E1621" w:rsidTr="004737AC">
        <w:tc>
          <w:tcPr>
            <w:tcW w:w="1101" w:type="dxa"/>
          </w:tcPr>
          <w:p w:rsidR="006E1621" w:rsidRPr="006E1621" w:rsidRDefault="006E1621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 xml:space="preserve">      13.</w:t>
            </w:r>
          </w:p>
        </w:tc>
        <w:tc>
          <w:tcPr>
            <w:tcW w:w="6840" w:type="dxa"/>
          </w:tcPr>
          <w:p w:rsidR="006E1621" w:rsidRPr="006E1621" w:rsidRDefault="006E1621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Ежегодное представление директором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3791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6E1621" w:rsidRPr="006E1621" w:rsidRDefault="006E162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не позднее 1 мая текущего года</w:t>
            </w:r>
          </w:p>
        </w:tc>
      </w:tr>
    </w:tbl>
    <w:p w:rsidR="006E1621" w:rsidRDefault="006E1621" w:rsidP="006E1621">
      <w:pPr>
        <w:rPr>
          <w:rFonts w:ascii="Times New Roman" w:hAnsi="Times New Roman" w:cs="Times New Roman"/>
          <w:sz w:val="24"/>
          <w:szCs w:val="24"/>
        </w:rPr>
      </w:pPr>
    </w:p>
    <w:p w:rsidR="0073463C" w:rsidRDefault="0073463C" w:rsidP="006E1621">
      <w:pPr>
        <w:rPr>
          <w:rFonts w:ascii="Times New Roman" w:hAnsi="Times New Roman" w:cs="Times New Roman"/>
          <w:sz w:val="24"/>
          <w:szCs w:val="24"/>
        </w:rPr>
      </w:pPr>
    </w:p>
    <w:p w:rsidR="007816F7" w:rsidRPr="006E1621" w:rsidRDefault="007816F7" w:rsidP="006E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Нигматзянова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6E1621" w:rsidRPr="006E1621" w:rsidRDefault="006E1621" w:rsidP="006E1621">
      <w:pPr>
        <w:rPr>
          <w:rFonts w:ascii="Times New Roman" w:hAnsi="Times New Roman" w:cs="Times New Roman"/>
          <w:sz w:val="24"/>
          <w:szCs w:val="24"/>
        </w:rPr>
      </w:pPr>
      <w:r w:rsidRPr="006E1621">
        <w:rPr>
          <w:rFonts w:ascii="Times New Roman" w:hAnsi="Times New Roman" w:cs="Times New Roman"/>
          <w:sz w:val="24"/>
          <w:szCs w:val="24"/>
        </w:rPr>
        <w:t xml:space="preserve">Согласовано:     </w:t>
      </w:r>
      <w:r w:rsidR="007816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16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1621"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 w:rsidRPr="006E1621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A7568" w:rsidRPr="006E1621" w:rsidRDefault="005A7568">
      <w:pPr>
        <w:rPr>
          <w:rFonts w:ascii="Times New Roman" w:hAnsi="Times New Roman" w:cs="Times New Roman"/>
          <w:sz w:val="24"/>
          <w:szCs w:val="24"/>
        </w:rPr>
      </w:pPr>
    </w:p>
    <w:sectPr w:rsidR="005A7568" w:rsidRPr="006E1621" w:rsidSect="00870383">
      <w:headerReference w:type="even" r:id="rId4"/>
      <w:headerReference w:type="default" r:id="rId5"/>
      <w:footerReference w:type="default" r:id="rId6"/>
      <w:pgSz w:w="16838" w:h="11906" w:orient="landscape"/>
      <w:pgMar w:top="53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25" w:rsidRDefault="005A756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F6AD0">
      <w:rPr>
        <w:noProof/>
      </w:rPr>
      <w:t>2</w:t>
    </w:r>
    <w:r>
      <w:fldChar w:fldCharType="end"/>
    </w:r>
  </w:p>
  <w:p w:rsidR="00797825" w:rsidRDefault="005A756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2F" w:rsidRDefault="005A7568" w:rsidP="00FE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A2F" w:rsidRDefault="005A75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2F" w:rsidRDefault="005A7568" w:rsidP="00FE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AD0">
      <w:rPr>
        <w:rStyle w:val="a5"/>
        <w:noProof/>
      </w:rPr>
      <w:t>2</w:t>
    </w:r>
    <w:r>
      <w:rPr>
        <w:rStyle w:val="a5"/>
      </w:rPr>
      <w:fldChar w:fldCharType="end"/>
    </w:r>
  </w:p>
  <w:p w:rsidR="00C65A2F" w:rsidRDefault="005A75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621"/>
    <w:rsid w:val="004F6AD0"/>
    <w:rsid w:val="005A7568"/>
    <w:rsid w:val="006E1621"/>
    <w:rsid w:val="0073463C"/>
    <w:rsid w:val="007816F7"/>
    <w:rsid w:val="007C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E162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E1621"/>
  </w:style>
  <w:style w:type="paragraph" w:styleId="a6">
    <w:name w:val="footer"/>
    <w:basedOn w:val="a"/>
    <w:link w:val="a7"/>
    <w:uiPriority w:val="99"/>
    <w:rsid w:val="006E1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6E162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2023-03-02T06:27:00Z</dcterms:created>
  <dcterms:modified xsi:type="dcterms:W3CDTF">2023-03-02T06:32:00Z</dcterms:modified>
</cp:coreProperties>
</file>